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216" w:rsidRDefault="00CD5216" w:rsidP="00CD5216">
      <w:pPr>
        <w:rPr>
          <w:b/>
          <w:sz w:val="28"/>
        </w:rPr>
      </w:pPr>
      <w:r>
        <w:rPr>
          <w:b/>
          <w:sz w:val="28"/>
        </w:rPr>
        <w:t xml:space="preserve">Denná téma: </w:t>
      </w:r>
      <w:r w:rsidRPr="0006305C">
        <w:rPr>
          <w:sz w:val="28"/>
        </w:rPr>
        <w:t>Zelenina a ovocie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Aktivita: </w:t>
      </w:r>
      <w:r w:rsidRPr="0006305C">
        <w:rPr>
          <w:sz w:val="28"/>
        </w:rPr>
        <w:t>Jesenné plody z papiera</w:t>
      </w:r>
    </w:p>
    <w:p w:rsidR="00CD5216" w:rsidRPr="0006305C" w:rsidRDefault="00CD5216" w:rsidP="00CD5216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Cieľ:</w:t>
      </w:r>
      <w:r>
        <w:rPr>
          <w:sz w:val="28"/>
        </w:rPr>
        <w:t xml:space="preserve"> Zdravý životný štýl. Ovocie a zelenina</w:t>
      </w:r>
    </w:p>
    <w:p w:rsidR="00CD5216" w:rsidRPr="0006305C" w:rsidRDefault="00CD5216" w:rsidP="00CD5216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Vyučovací predmet</w:t>
      </w:r>
      <w:r>
        <w:rPr>
          <w:b/>
          <w:sz w:val="28"/>
        </w:rPr>
        <w:t xml:space="preserve">: </w:t>
      </w:r>
      <w:r>
        <w:rPr>
          <w:sz w:val="28"/>
        </w:rPr>
        <w:t>Školienka, I. ročník</w:t>
      </w:r>
    </w:p>
    <w:p w:rsidR="00CD5216" w:rsidRPr="0006305C" w:rsidRDefault="00CD5216" w:rsidP="00CD5216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Pomôcky:</w:t>
      </w:r>
      <w:r>
        <w:rPr>
          <w:b/>
          <w:sz w:val="28"/>
        </w:rPr>
        <w:t xml:space="preserve"> </w:t>
      </w:r>
      <w:r>
        <w:rPr>
          <w:sz w:val="28"/>
        </w:rPr>
        <w:t>kniha Školienka, farebný papier, lepidlo, stuha, konárik z viniča, kartón, čerstvé ovocie a zelenina, CD piesne</w:t>
      </w:r>
    </w:p>
    <w:p w:rsidR="00CD5216" w:rsidRPr="0006305C" w:rsidRDefault="00CD5216" w:rsidP="00CD5216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Príprava:</w:t>
      </w:r>
      <w:r>
        <w:rPr>
          <w:b/>
          <w:sz w:val="28"/>
        </w:rPr>
        <w:t xml:space="preserve"> </w:t>
      </w:r>
      <w:r>
        <w:rPr>
          <w:sz w:val="28"/>
        </w:rPr>
        <w:t>príprava triedy, pomôcok na aktivitu, výstavka ovocia a zeleniny</w:t>
      </w:r>
    </w:p>
    <w:p w:rsidR="00CD5216" w:rsidRPr="008C61D8" w:rsidRDefault="00CD5216" w:rsidP="00CD5216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Postup:</w:t>
      </w:r>
      <w:r>
        <w:rPr>
          <w:b/>
          <w:sz w:val="28"/>
        </w:rPr>
        <w:br/>
      </w:r>
      <w:r>
        <w:rPr>
          <w:sz w:val="28"/>
        </w:rPr>
        <w:t>1. Po prečítaní rozprávky: „Ako Školienka navštívila vitamínové údolie“ – v komunite sme sa rozprávali o zvykoch v rodinách detí – kedy jedia ovocie a zeleninu ..., aké vitamíny obsahujú, ako sa konzumuje – či celé alebo len jeho časť</w:t>
      </w:r>
      <w:r>
        <w:rPr>
          <w:sz w:val="28"/>
        </w:rPr>
        <w:br/>
        <w:t>2. Žiaci lepili na vystrihnuté makety stočené farebné papiere a vypĺňali plochu ovocia a zeleniny</w:t>
      </w:r>
      <w:r>
        <w:rPr>
          <w:sz w:val="28"/>
        </w:rPr>
        <w:br/>
        <w:t>3. Druhá skupina lepila farebné krúžky k sebe a vytvárali strapce hrozna</w:t>
      </w:r>
      <w:r>
        <w:rPr>
          <w:sz w:val="28"/>
        </w:rPr>
        <w:br/>
        <w:t>4. Vyhodnotenie prác – výstavka – práce zavesené na konárik</w:t>
      </w:r>
    </w:p>
    <w:p w:rsidR="00CD5216" w:rsidRPr="0006305C" w:rsidRDefault="00CD5216" w:rsidP="00CD5216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Zhrnutie:</w:t>
      </w:r>
      <w:r>
        <w:rPr>
          <w:b/>
          <w:sz w:val="28"/>
        </w:rPr>
        <w:t xml:space="preserve"> </w:t>
      </w:r>
      <w:r>
        <w:rPr>
          <w:sz w:val="28"/>
        </w:rPr>
        <w:t>Žiaci spolu s rodičmi zažili príjemné dopoludnie</w:t>
      </w:r>
      <w:r>
        <w:rPr>
          <w:sz w:val="28"/>
        </w:rPr>
        <w:br/>
        <w:t>- žiaci si uvedomili, že v ovocí a zelenine sú vitamíny, ochrana pred chorobou, zdravý životný štýl.</w:t>
      </w:r>
    </w:p>
    <w:p w:rsidR="00CD5216" w:rsidRPr="0006305C" w:rsidRDefault="00CD5216" w:rsidP="00CD5216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Príloha:</w:t>
      </w:r>
    </w:p>
    <w:p w:rsidR="00F14C8A" w:rsidRDefault="00CD5216">
      <w:r>
        <w:rPr>
          <w:noProof/>
          <w:lang w:eastAsia="sk-SK"/>
        </w:rPr>
        <w:drawing>
          <wp:inline distT="0" distB="0" distL="0" distR="0">
            <wp:extent cx="2691441" cy="2018581"/>
            <wp:effectExtent l="19050" t="0" r="0" b="0"/>
            <wp:docPr id="1" name="Obrázok 0" descr="P1040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3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271" cy="202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691441" cy="2018581"/>
            <wp:effectExtent l="19050" t="0" r="0" b="0"/>
            <wp:docPr id="2" name="Obrázok 1" descr="P1040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29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474" cy="201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C8A" w:rsidSect="00F14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008E0"/>
    <w:multiLevelType w:val="hybridMultilevel"/>
    <w:tmpl w:val="C8FE4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characterSpacingControl w:val="doNotCompress"/>
  <w:compat/>
  <w:rsids>
    <w:rsidRoot w:val="006E211F"/>
    <w:rsid w:val="001C4D82"/>
    <w:rsid w:val="004A3622"/>
    <w:rsid w:val="006E211F"/>
    <w:rsid w:val="0071234C"/>
    <w:rsid w:val="00712B81"/>
    <w:rsid w:val="00A0691D"/>
    <w:rsid w:val="00A55E86"/>
    <w:rsid w:val="00C554DC"/>
    <w:rsid w:val="00CD5216"/>
    <w:rsid w:val="00F03731"/>
    <w:rsid w:val="00F14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521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521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D5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52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Uzivatel</cp:lastModifiedBy>
  <cp:revision>2</cp:revision>
  <dcterms:created xsi:type="dcterms:W3CDTF">2014-10-28T15:08:00Z</dcterms:created>
  <dcterms:modified xsi:type="dcterms:W3CDTF">2014-10-28T15:08:00Z</dcterms:modified>
</cp:coreProperties>
</file>